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128D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ОП.09 ПРАВОВОЕ ОБЕСПЕЧЕНИЕ ПРОФЕССИОНАЛЬНОЙ ДЕЯТЕЛЬНОСТИ</w:t>
      </w: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6128D6" w:rsidRPr="006128D6" w:rsidRDefault="006128D6" w:rsidP="006128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 w:rsidRPr="006128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12.02.07 Монтаж, техническое обслуживание и ремонт медицинской техники</w:t>
      </w: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12.02.07 Монтаж, техническое обслуживание и ремонт медицинской техники</w:t>
      </w: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right="26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ind w:right="2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общепрофессиональных дисциплин</w:t>
      </w: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необходимые нормативные правовые акты;</w:t>
      </w: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-защищать свои права в соответствии с гражданским, гражданским процессуальным и трудовым законодательством;</w:t>
      </w: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-анализировать и оценивать результаты и последствия деятельности (бездействия) с правовой точки зрения;</w:t>
      </w: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6128D6" w:rsidRPr="006128D6" w:rsidRDefault="006128D6" w:rsidP="00612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 основные положения Конституции Российской Федерации;</w:t>
      </w:r>
    </w:p>
    <w:p w:rsidR="006128D6" w:rsidRPr="006128D6" w:rsidRDefault="006128D6" w:rsidP="00612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-права и свободы человека и гражданина, механизмы их реализации;</w:t>
      </w:r>
    </w:p>
    <w:p w:rsidR="006128D6" w:rsidRPr="006128D6" w:rsidRDefault="006128D6" w:rsidP="00612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-понятие правового регулирования в сфере профессиональной деятельности;</w:t>
      </w:r>
    </w:p>
    <w:p w:rsidR="006128D6" w:rsidRPr="006128D6" w:rsidRDefault="006128D6" w:rsidP="00612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-законы и иные нормативные правовые акты, регулирующие правоотношения в процессе профессиональной деятельности;</w:t>
      </w:r>
    </w:p>
    <w:p w:rsidR="006128D6" w:rsidRPr="006128D6" w:rsidRDefault="006128D6" w:rsidP="00612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-организационно-правовые формы юридических лиц;</w:t>
      </w:r>
    </w:p>
    <w:p w:rsidR="006128D6" w:rsidRPr="006128D6" w:rsidRDefault="006128D6" w:rsidP="00612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-правовое положение субъектов предпринимательской деятельности;</w:t>
      </w:r>
    </w:p>
    <w:p w:rsidR="006128D6" w:rsidRPr="006128D6" w:rsidRDefault="006128D6" w:rsidP="00612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-права и обязанности работников в сфере профессиональной деятельности;</w:t>
      </w:r>
    </w:p>
    <w:p w:rsidR="006128D6" w:rsidRPr="006128D6" w:rsidRDefault="006128D6" w:rsidP="00612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-порядок заключения трудового договора и основания для его прекращения;</w:t>
      </w:r>
    </w:p>
    <w:p w:rsidR="006128D6" w:rsidRPr="006128D6" w:rsidRDefault="006128D6" w:rsidP="00612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-правила оплаты труда;</w:t>
      </w:r>
    </w:p>
    <w:p w:rsidR="006128D6" w:rsidRPr="006128D6" w:rsidRDefault="006128D6" w:rsidP="00612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-роль государственного регулирования в обеспечении занятости населения;</w:t>
      </w:r>
    </w:p>
    <w:p w:rsidR="006128D6" w:rsidRPr="006128D6" w:rsidRDefault="006128D6" w:rsidP="00612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-право граждан на социальную защиту;</w:t>
      </w:r>
    </w:p>
    <w:p w:rsidR="006128D6" w:rsidRPr="006128D6" w:rsidRDefault="006128D6" w:rsidP="00612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-понятие дисциплинарной и материальной ответственности работника;</w:t>
      </w:r>
    </w:p>
    <w:p w:rsidR="006128D6" w:rsidRPr="006128D6" w:rsidRDefault="006128D6" w:rsidP="00612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-виды административных правонарушений и административной ответственности;</w:t>
      </w:r>
    </w:p>
    <w:p w:rsidR="006128D6" w:rsidRPr="006128D6" w:rsidRDefault="006128D6" w:rsidP="00612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-нормы защиты нарушенных прав и судебный порядок разрешения споров;</w:t>
      </w:r>
    </w:p>
    <w:p w:rsidR="006128D6" w:rsidRPr="006128D6" w:rsidRDefault="006128D6" w:rsidP="006128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6128D6" w:rsidRPr="006128D6" w:rsidRDefault="006128D6" w:rsidP="006128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Освоение учебной дисциплины ОП.09 Правовое обеспечение профессиональной деятельности способствует формированию </w:t>
      </w:r>
      <w:r w:rsidRPr="006128D6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профессиональных компетенций:</w:t>
      </w:r>
    </w:p>
    <w:p w:rsidR="006128D6" w:rsidRPr="006128D6" w:rsidRDefault="006128D6" w:rsidP="006128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128D6" w:rsidRPr="006128D6" w:rsidRDefault="006128D6" w:rsidP="006128D6">
      <w:pPr>
        <w:autoSpaceDE w:val="0"/>
        <w:autoSpaceDN w:val="0"/>
        <w:adjustRightInd w:val="0"/>
        <w:spacing w:after="0" w:line="240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1.5. Оформлять учетно-отчетную документацию.</w:t>
      </w:r>
    </w:p>
    <w:p w:rsidR="006128D6" w:rsidRPr="006128D6" w:rsidRDefault="006128D6" w:rsidP="006128D6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8"/>
          <w:szCs w:val="28"/>
          <w:lang w:val="x-none" w:eastAsia="x-none"/>
        </w:rPr>
      </w:pPr>
    </w:p>
    <w:p w:rsidR="006128D6" w:rsidRPr="006128D6" w:rsidRDefault="006128D6" w:rsidP="006128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 результате освоения учебной дисциплины ОП.09 Правовое обеспечение профессиональной деятельности у обучающегося формируются </w:t>
      </w:r>
      <w:r w:rsidRPr="006128D6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общие компетенции:</w:t>
      </w:r>
    </w:p>
    <w:p w:rsidR="006128D6" w:rsidRPr="006128D6" w:rsidRDefault="006128D6" w:rsidP="006128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6128D6" w:rsidRPr="006128D6" w:rsidRDefault="006128D6" w:rsidP="006128D6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методы и способы выполнения профессиональных задач, оценивать их эффективность и качество.</w:t>
      </w:r>
    </w:p>
    <w:p w:rsidR="006128D6" w:rsidRPr="006128D6" w:rsidRDefault="006128D6" w:rsidP="006128D6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Принимать решения,  в стандартных и  нестандартных ситуациях и нести за них ответственность.</w:t>
      </w:r>
    </w:p>
    <w:p w:rsidR="006128D6" w:rsidRPr="006128D6" w:rsidRDefault="006128D6" w:rsidP="006128D6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128D6" w:rsidRPr="006128D6" w:rsidRDefault="006128D6" w:rsidP="006128D6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6128D6" w:rsidRPr="006128D6" w:rsidRDefault="006128D6" w:rsidP="006128D6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6128D6" w:rsidRPr="006128D6" w:rsidRDefault="006128D6" w:rsidP="006128D6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</w:t>
      </w:r>
      <w:proofErr w:type="gramStart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рать на себя ответственность за  работу членов команды (подчинённых), результат выполнения заданий.</w:t>
      </w:r>
    </w:p>
    <w:p w:rsidR="006128D6" w:rsidRPr="006128D6" w:rsidRDefault="006128D6" w:rsidP="006128D6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128D6" w:rsidRPr="006128D6" w:rsidRDefault="006128D6" w:rsidP="006128D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28D6" w:rsidRPr="006128D6" w:rsidRDefault="006128D6" w:rsidP="006128D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6128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128D6" w:rsidRPr="006128D6" w:rsidRDefault="006128D6" w:rsidP="006128D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6128D6" w:rsidRPr="006128D6" w:rsidRDefault="006128D6" w:rsidP="006128D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14 </w:t>
      </w: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6128D6" w:rsidRPr="006128D6" w:rsidRDefault="006128D6" w:rsidP="006128D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15 </w:t>
      </w: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6128D6" w:rsidRPr="006128D6" w:rsidRDefault="006128D6" w:rsidP="006128D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16 </w:t>
      </w: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6128D6" w:rsidRPr="006128D6" w:rsidRDefault="006128D6" w:rsidP="006128D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ЛР 17 </w:t>
      </w: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6128D6" w:rsidRPr="006128D6" w:rsidRDefault="006128D6" w:rsidP="006128D6">
      <w:pPr>
        <w:autoSpaceDE w:val="0"/>
        <w:autoSpaceDN w:val="0"/>
        <w:adjustRightInd w:val="0"/>
        <w:spacing w:after="0" w:line="240" w:lineRule="auto"/>
        <w:ind w:left="1004" w:right="2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часов, в том числе:</w:t>
      </w: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32 часа;</w:t>
      </w:r>
    </w:p>
    <w:p w:rsidR="006128D6" w:rsidRPr="006128D6" w:rsidRDefault="006128D6" w:rsidP="00612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61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 часов.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6128D6" w:rsidRDefault="006128D6" w:rsidP="006128D6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1.5 </w:t>
      </w:r>
      <w:r w:rsidR="00A3159B" w:rsidRPr="006128D6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Раздел  1 Ос</w:t>
      </w:r>
      <w:bookmarkStart w:id="0" w:name="_GoBack"/>
      <w:bookmarkEnd w:id="0"/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новы права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Тема 1.1 Нормативно-правовые акты и систе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ма российского законодательства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Раздел 2 Трудовое право.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Те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ма 2.1 Трудовые правоотношения. </w:t>
      </w: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Поняти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е, субъекты трудового договора.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Тема 2.2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Рабочее время и время отдыха.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Тема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2.3  Заработная плата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2.4 Трудовая дисциплина 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и материальная ответственность.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Тема 2.5 Конституция - основной закон государства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2.6 Социальное обеспечение граждан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2.7 Трудовые споры.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Раздел 3 Гражданское право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Тема 3.1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Физические и юридические лица.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3.2 Право собственности.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Тема 3.3 Гражданско-правовой договор и его виды. Правовое регул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ирование договорных отношений. 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Тема 3.4 Индивидуальные предприни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матели, их права и обязанности.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Тема 3.5 Правовое положение и защита прав субъектов пре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дпринимательской деятельности. 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Раздел 4 Административное право.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Тема 4.1 Административные правонарушения и ад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министративная ответственность.</w:t>
      </w:r>
    </w:p>
    <w:p w:rsidR="006128D6" w:rsidRPr="006128D6" w:rsidRDefault="006128D6" w:rsidP="006128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6128D6">
        <w:rPr>
          <w:rFonts w:ascii="Times New Roman" w:eastAsia="PMingLiU" w:hAnsi="Times New Roman"/>
          <w:bCs/>
          <w:sz w:val="28"/>
          <w:szCs w:val="28"/>
          <w:lang w:eastAsia="ru-RU"/>
        </w:rPr>
        <w:t>Тема 4.2 Защита нарушенных прав.</w:t>
      </w: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28D6"/>
    <w:rsid w:val="006157CE"/>
    <w:rsid w:val="006264B6"/>
    <w:rsid w:val="0065632A"/>
    <w:rsid w:val="00682BDF"/>
    <w:rsid w:val="00693BC8"/>
    <w:rsid w:val="00715E28"/>
    <w:rsid w:val="00795203"/>
    <w:rsid w:val="007A5EDF"/>
    <w:rsid w:val="0082574A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31B5E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2021-11-19T08:34:00Z</dcterms:created>
  <dcterms:modified xsi:type="dcterms:W3CDTF">2021-11-19T08:36:00Z</dcterms:modified>
</cp:coreProperties>
</file>