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543B61" w:rsidRDefault="00543B61" w:rsidP="00543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3B61">
        <w:rPr>
          <w:rFonts w:ascii="Times New Roman" w:hAnsi="Times New Roman" w:cs="Times New Roman"/>
          <w:b/>
          <w:sz w:val="28"/>
          <w:szCs w:val="28"/>
        </w:rPr>
        <w:t>ОП.</w:t>
      </w:r>
      <w:r w:rsidR="007A5665">
        <w:rPr>
          <w:rFonts w:ascii="Times New Roman" w:hAnsi="Times New Roman" w:cs="Times New Roman"/>
          <w:b/>
          <w:sz w:val="28"/>
          <w:szCs w:val="28"/>
        </w:rPr>
        <w:t xml:space="preserve">03 ЭЛЕКТРОТЕХНИКА И ЭЛЕКТРОННАЯ ТЕХНИКА </w:t>
      </w:r>
    </w:p>
    <w:p w:rsidR="007A5665" w:rsidRPr="007A5665" w:rsidRDefault="007A5665" w:rsidP="007A56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56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7A5665" w:rsidRPr="007A5665" w:rsidRDefault="007A5665" w:rsidP="007A5665">
      <w:pPr>
        <w:spacing w:before="60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 является частью основной профессиональной образовательной программы в соответствии с ФГОС СПО по специальности 12.02.07 Монтаж, техническое обслуживание и ремонт медицинской техники.</w:t>
      </w:r>
    </w:p>
    <w:p w:rsidR="007A5665" w:rsidRPr="007A5665" w:rsidRDefault="007A5665" w:rsidP="007A5665">
      <w:pPr>
        <w:spacing w:before="60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12.02.07 Монтаж, техническое обслуживание и ремонт медицинской техники.</w:t>
      </w:r>
    </w:p>
    <w:p w:rsidR="007A5665" w:rsidRPr="007A5665" w:rsidRDefault="007A5665" w:rsidP="007A5665">
      <w:pPr>
        <w:widowControl w:val="0"/>
        <w:suppressAutoHyphens/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5665" w:rsidRPr="007A5665" w:rsidRDefault="007A5665" w:rsidP="007A56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A56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>цикл общепрофессиональных дисциплин.</w:t>
      </w:r>
    </w:p>
    <w:p w:rsidR="007A5665" w:rsidRPr="007A5665" w:rsidRDefault="007A5665" w:rsidP="007A56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60"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5665" w:rsidRPr="007A5665" w:rsidRDefault="007A5665" w:rsidP="007A56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56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:rsidR="007A5665" w:rsidRPr="007A5665" w:rsidRDefault="007A5665" w:rsidP="007A56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6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уметь:</w:t>
      </w:r>
    </w:p>
    <w:p w:rsidR="007A5665" w:rsidRPr="007A5665" w:rsidRDefault="007A5665" w:rsidP="007A56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>-использовать основные законы и принципы теоретической электротехники и электронной техники в профессиональной деятельности;</w:t>
      </w:r>
    </w:p>
    <w:p w:rsidR="007A5665" w:rsidRPr="007A5665" w:rsidRDefault="007A5665" w:rsidP="007A56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>-читать принципиальные, электрические и монтажные схемы;</w:t>
      </w:r>
    </w:p>
    <w:p w:rsidR="007A5665" w:rsidRPr="007A5665" w:rsidRDefault="007A5665" w:rsidP="007A56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>-рассчитывать параметры электрических, магнитных цепей;</w:t>
      </w:r>
    </w:p>
    <w:p w:rsidR="007A5665" w:rsidRPr="007A5665" w:rsidRDefault="007A5665" w:rsidP="007A56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-пользоваться электроизмерительными приборами и приспособлениями;</w:t>
      </w:r>
    </w:p>
    <w:p w:rsidR="007A5665" w:rsidRPr="007A5665" w:rsidRDefault="007A5665" w:rsidP="007A56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-подбирать устройства электронной техники, электрические приборы и оборудование с определенными параметрами и характеристиками;</w:t>
      </w:r>
    </w:p>
    <w:p w:rsidR="007A5665" w:rsidRPr="007A5665" w:rsidRDefault="007A5665" w:rsidP="007A56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>-собирать электрические схемы;</w:t>
      </w:r>
    </w:p>
    <w:p w:rsidR="007A5665" w:rsidRPr="007A5665" w:rsidRDefault="007A5665" w:rsidP="007A5665">
      <w:pPr>
        <w:spacing w:after="0" w:line="240" w:lineRule="auto"/>
        <w:ind w:left="75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5665" w:rsidRPr="007A5665" w:rsidRDefault="007A5665" w:rsidP="007A5665">
      <w:pPr>
        <w:spacing w:after="0" w:line="240" w:lineRule="auto"/>
        <w:ind w:left="75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знать:</w:t>
      </w:r>
    </w:p>
    <w:p w:rsidR="007A5665" w:rsidRPr="007A5665" w:rsidRDefault="007A5665" w:rsidP="007A56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>-способы получения, передачи и использования электрической энергии;</w:t>
      </w:r>
    </w:p>
    <w:p w:rsidR="007A5665" w:rsidRPr="007A5665" w:rsidRDefault="007A5665" w:rsidP="007A56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>-электротехническую терминологию;</w:t>
      </w:r>
    </w:p>
    <w:p w:rsidR="007A5665" w:rsidRPr="007A5665" w:rsidRDefault="007A5665" w:rsidP="007A56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>-основные законы электротехники;</w:t>
      </w:r>
    </w:p>
    <w:p w:rsidR="007A5665" w:rsidRPr="007A5665" w:rsidRDefault="007A5665" w:rsidP="007A56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>-характеристики и параметры электрических и магнитных полей;</w:t>
      </w:r>
    </w:p>
    <w:p w:rsidR="007A5665" w:rsidRPr="007A5665" w:rsidRDefault="007A5665" w:rsidP="007A56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>-свойства проводников, полупроводников, электроизоляционных, магнитных материалов;</w:t>
      </w:r>
    </w:p>
    <w:p w:rsidR="007A5665" w:rsidRPr="007A5665" w:rsidRDefault="007A5665" w:rsidP="007A56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>-основы теории электрических машин, принцип работы типовых электрических устройств;</w:t>
      </w:r>
    </w:p>
    <w:p w:rsidR="007A5665" w:rsidRPr="007A5665" w:rsidRDefault="007A5665" w:rsidP="007A56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>-методы расчета и измерения основных параметров электрических, магнитных цепей;</w:t>
      </w:r>
    </w:p>
    <w:p w:rsidR="007A5665" w:rsidRPr="007A5665" w:rsidRDefault="007A5665" w:rsidP="007A56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-принципы действия, устройство, основные характеристики электротехнических и электронных устройств и приборов;</w:t>
      </w:r>
    </w:p>
    <w:p w:rsidR="007A5665" w:rsidRPr="007A5665" w:rsidRDefault="007A5665" w:rsidP="007A56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-принципы выбора электрических и электронных устройств и приборов, составления электрических и электронных цепей;</w:t>
      </w:r>
    </w:p>
    <w:p w:rsidR="007A5665" w:rsidRPr="007A5665" w:rsidRDefault="007A5665" w:rsidP="007A56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-правила эксплуатации электрооборудования;</w:t>
      </w:r>
    </w:p>
    <w:p w:rsidR="007A5665" w:rsidRPr="007A5665" w:rsidRDefault="007A5665" w:rsidP="007A56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5665" w:rsidRPr="007A5665" w:rsidRDefault="007A5665" w:rsidP="007A56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A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Освоение учебной дисциплины </w:t>
      </w:r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ОП.03 Электротехника и электронная техника</w:t>
      </w:r>
      <w:r w:rsidRPr="007A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способствует формированию </w:t>
      </w:r>
      <w:r w:rsidRPr="007A56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профессиональных компетенций:</w:t>
      </w:r>
    </w:p>
    <w:p w:rsidR="007A5665" w:rsidRPr="007A5665" w:rsidRDefault="007A5665" w:rsidP="007A5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1.1. Выполнять электромонтажные и радиомонтажные работы.</w:t>
      </w:r>
    </w:p>
    <w:p w:rsidR="007A5665" w:rsidRPr="007A5665" w:rsidRDefault="007A5665" w:rsidP="007A5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1.3. Производить ввод медицинской техники в эксплуатацию.</w:t>
      </w:r>
    </w:p>
    <w:p w:rsidR="007A5665" w:rsidRPr="007A5665" w:rsidRDefault="007A5665" w:rsidP="007A5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>ПК 2.1. Проводить контроль технического состояния медицинской техники.</w:t>
      </w:r>
    </w:p>
    <w:p w:rsidR="007A5665" w:rsidRPr="007A5665" w:rsidRDefault="007A5665" w:rsidP="007A5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>ПК 2.2. Проводить текущий контроль технического состояния медицинской техники.</w:t>
      </w:r>
    </w:p>
    <w:p w:rsidR="007A5665" w:rsidRPr="007A5665" w:rsidRDefault="007A5665" w:rsidP="007A5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>ПК 3.1. Производить проверку и оценку технического состояния медицинской техники.</w:t>
      </w:r>
    </w:p>
    <w:p w:rsidR="007A5665" w:rsidRPr="007A5665" w:rsidRDefault="007A5665" w:rsidP="007A5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>ПК 3.2. Выполнять поиск дефектных узлов различных видов медицинской техники.</w:t>
      </w:r>
    </w:p>
    <w:p w:rsidR="007A5665" w:rsidRPr="007A5665" w:rsidRDefault="007A5665" w:rsidP="007A5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>ПК 3.3. Производить разборку, ремонт и сборку медицинской техники.</w:t>
      </w:r>
    </w:p>
    <w:p w:rsidR="007A5665" w:rsidRPr="007A5665" w:rsidRDefault="007A5665" w:rsidP="007A56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5665" w:rsidRPr="007A5665" w:rsidRDefault="007A5665" w:rsidP="007A56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A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результате освоения учебной дисциплины </w:t>
      </w:r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ОП.03 Электротехника и электронная техника</w:t>
      </w:r>
      <w:r w:rsidRPr="007A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обучающегося формируются </w:t>
      </w:r>
      <w:r w:rsidRPr="007A56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общие компетенции:</w:t>
      </w:r>
      <w:proofErr w:type="gramEnd"/>
    </w:p>
    <w:p w:rsidR="007A5665" w:rsidRPr="007A5665" w:rsidRDefault="007A5665" w:rsidP="007A5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7A5665" w:rsidRPr="007A5665" w:rsidRDefault="007A5665" w:rsidP="007A5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7A5665" w:rsidRPr="007A5665" w:rsidRDefault="007A5665" w:rsidP="007A5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Принимать решения в стандартных и нестандартных ситуациях и нести за них ответственность.</w:t>
      </w:r>
    </w:p>
    <w:p w:rsidR="007A5665" w:rsidRPr="007A5665" w:rsidRDefault="007A5665" w:rsidP="007A5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7A5665" w:rsidRPr="007A5665" w:rsidRDefault="007A5665" w:rsidP="007A5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5. Использовать информационно-коммуникационные технологии в профессиональной деятельности.</w:t>
      </w:r>
    </w:p>
    <w:p w:rsidR="007A5665" w:rsidRPr="007A5665" w:rsidRDefault="007A5665" w:rsidP="007A5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7A5665" w:rsidRPr="007A5665" w:rsidRDefault="007A5665" w:rsidP="007A5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9. Ориентироваться в условиях частой смены технологий в профессиональной деятельности.</w:t>
      </w:r>
    </w:p>
    <w:p w:rsidR="007A5665" w:rsidRPr="007A5665" w:rsidRDefault="007A5665" w:rsidP="007A56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A5665" w:rsidRPr="007A5665" w:rsidRDefault="007A5665" w:rsidP="007A5665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рабочей программы </w:t>
      </w:r>
      <w:proofErr w:type="gramStart"/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обучающегося формируются </w:t>
      </w:r>
      <w:r w:rsidRPr="007A56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</w:t>
      </w:r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A5665" w:rsidRPr="007A5665" w:rsidRDefault="007A5665" w:rsidP="007A5665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5665" w:rsidRPr="007A5665" w:rsidRDefault="007A5665" w:rsidP="007A5665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>ЛР 13 Демонстрация 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7A5665" w:rsidRPr="007A5665" w:rsidRDefault="007A5665" w:rsidP="007A5665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6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14 </w:t>
      </w:r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сознательного отношения к непрерывному образованию как условию успешной профессиональной и общественной деятельности</w:t>
      </w:r>
    </w:p>
    <w:p w:rsidR="007A5665" w:rsidRPr="007A5665" w:rsidRDefault="007A5665" w:rsidP="007A5665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6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ЛР 15 </w:t>
      </w:r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гражданского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</w:p>
    <w:p w:rsidR="007A5665" w:rsidRPr="007A5665" w:rsidRDefault="007A5665" w:rsidP="007A5665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6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16 </w:t>
      </w:r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Способность принимать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</w:r>
    </w:p>
    <w:p w:rsidR="007A5665" w:rsidRPr="007A5665" w:rsidRDefault="007A5665" w:rsidP="007A5665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6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17 </w:t>
      </w:r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ценностного отношения к культуре и искусству, к культуре речи и культуре поведения, к красоте и гармонии</w:t>
      </w:r>
    </w:p>
    <w:p w:rsidR="007A5665" w:rsidRPr="007A5665" w:rsidRDefault="007A5665" w:rsidP="007A56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5665" w:rsidRPr="007A5665" w:rsidRDefault="007A5665" w:rsidP="007A56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56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1.4. Рекомендуемое количество часов на освоение программы дисциплины: </w:t>
      </w:r>
    </w:p>
    <w:p w:rsidR="007A5665" w:rsidRPr="007A5665" w:rsidRDefault="007A5665" w:rsidP="007A56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максимальной учебной нагрузки </w:t>
      </w:r>
      <w:proofErr w:type="gramStart"/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327 часов, в том числе:</w:t>
      </w:r>
    </w:p>
    <w:p w:rsidR="007A5665" w:rsidRPr="007A5665" w:rsidRDefault="007A5665" w:rsidP="007A56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учебной нагрузки </w:t>
      </w:r>
      <w:proofErr w:type="gramStart"/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218 часов;</w:t>
      </w:r>
    </w:p>
    <w:p w:rsidR="00557772" w:rsidRPr="00557772" w:rsidRDefault="007A5665" w:rsidP="007A5665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самостоятельной работы </w:t>
      </w:r>
      <w:proofErr w:type="gramStart"/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7A5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109 часов.</w:t>
      </w:r>
    </w:p>
    <w:p w:rsidR="001B5910" w:rsidRPr="007A5665" w:rsidRDefault="007A5665" w:rsidP="007A56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56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1.5 </w:t>
      </w:r>
      <w:r w:rsidR="00A3159B" w:rsidRPr="007A56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учебной дисциплины</w:t>
      </w:r>
    </w:p>
    <w:p w:rsidR="007A5665" w:rsidRPr="007A5665" w:rsidRDefault="007A5665" w:rsidP="007A56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A5665">
        <w:rPr>
          <w:rFonts w:ascii="Times New Roman" w:eastAsia="PMingLiU" w:hAnsi="Times New Roman"/>
          <w:bCs/>
          <w:sz w:val="28"/>
          <w:szCs w:val="28"/>
          <w:lang w:eastAsia="ru-RU"/>
        </w:rPr>
        <w:t>Раздел 1</w:t>
      </w:r>
    </w:p>
    <w:p w:rsidR="007A5665" w:rsidRPr="007A5665" w:rsidRDefault="007A5665" w:rsidP="007A56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A5665">
        <w:rPr>
          <w:rFonts w:ascii="Times New Roman" w:eastAsia="PMingLiU" w:hAnsi="Times New Roman"/>
          <w:bCs/>
          <w:sz w:val="28"/>
          <w:szCs w:val="28"/>
          <w:lang w:eastAsia="ru-RU"/>
        </w:rPr>
        <w:t>Электрические и магнитные цепи</w:t>
      </w:r>
    </w:p>
    <w:p w:rsidR="007A5665" w:rsidRPr="007A5665" w:rsidRDefault="007A5665" w:rsidP="007A56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A5665">
        <w:rPr>
          <w:rFonts w:ascii="Times New Roman" w:eastAsia="PMingLiU" w:hAnsi="Times New Roman"/>
          <w:bCs/>
          <w:sz w:val="28"/>
          <w:szCs w:val="28"/>
          <w:lang w:eastAsia="ru-RU"/>
        </w:rPr>
        <w:t>Тема 1.1. Предмет и задачи элект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ротехники и электронной техники</w:t>
      </w:r>
    </w:p>
    <w:p w:rsidR="007A5665" w:rsidRPr="007A5665" w:rsidRDefault="007A5665" w:rsidP="007A56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A5665">
        <w:rPr>
          <w:rFonts w:ascii="Times New Roman" w:eastAsia="PMingLiU" w:hAnsi="Times New Roman"/>
          <w:bCs/>
          <w:sz w:val="28"/>
          <w:szCs w:val="28"/>
          <w:lang w:eastAsia="ru-RU"/>
        </w:rPr>
        <w:t>Тема 1.2. Элек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триче</w:t>
      </w:r>
      <w:bookmarkStart w:id="0" w:name="_GoBack"/>
      <w:bookmarkEnd w:id="0"/>
      <w:r>
        <w:rPr>
          <w:rFonts w:ascii="Times New Roman" w:eastAsia="PMingLiU" w:hAnsi="Times New Roman"/>
          <w:bCs/>
          <w:sz w:val="28"/>
          <w:szCs w:val="28"/>
          <w:lang w:eastAsia="ru-RU"/>
        </w:rPr>
        <w:t>ские цепи постоянного тока</w:t>
      </w:r>
    </w:p>
    <w:p w:rsidR="007A5665" w:rsidRPr="007A5665" w:rsidRDefault="007A5665" w:rsidP="007A56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1.3 </w:t>
      </w:r>
      <w:r w:rsidRPr="007A5665">
        <w:rPr>
          <w:rFonts w:ascii="Times New Roman" w:eastAsia="PMingLiU" w:hAnsi="Times New Roman"/>
          <w:bCs/>
          <w:sz w:val="28"/>
          <w:szCs w:val="28"/>
          <w:lang w:eastAsia="ru-RU"/>
        </w:rPr>
        <w:t>Мет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оды расчета электрических цепей</w:t>
      </w:r>
    </w:p>
    <w:p w:rsidR="007A5665" w:rsidRPr="007A5665" w:rsidRDefault="007A5665" w:rsidP="007A56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1.4 Магнитная цепь</w:t>
      </w:r>
    </w:p>
    <w:p w:rsidR="007A5665" w:rsidRPr="007A5665" w:rsidRDefault="007A5665" w:rsidP="007A56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A5665">
        <w:rPr>
          <w:rFonts w:ascii="Times New Roman" w:eastAsia="PMingLiU" w:hAnsi="Times New Roman"/>
          <w:bCs/>
          <w:sz w:val="28"/>
          <w:szCs w:val="28"/>
          <w:lang w:eastAsia="ru-RU"/>
        </w:rPr>
        <w:t>Раздел 2 Электрические цепи переменного тока</w:t>
      </w:r>
    </w:p>
    <w:p w:rsidR="007A5665" w:rsidRPr="007A5665" w:rsidRDefault="007A5665" w:rsidP="007A56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2.1 </w:t>
      </w:r>
      <w:r w:rsidRPr="007A5665">
        <w:rPr>
          <w:rFonts w:ascii="Times New Roman" w:eastAsia="PMingLiU" w:hAnsi="Times New Roman"/>
          <w:bCs/>
          <w:sz w:val="28"/>
          <w:szCs w:val="28"/>
          <w:lang w:eastAsia="ru-RU"/>
        </w:rPr>
        <w:t>Элек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трические цепи переменного тока</w:t>
      </w:r>
    </w:p>
    <w:p w:rsidR="007A5665" w:rsidRPr="007A5665" w:rsidRDefault="007A5665" w:rsidP="007A56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2.2 </w:t>
      </w:r>
      <w:r w:rsidRPr="007A5665">
        <w:rPr>
          <w:rFonts w:ascii="Times New Roman" w:eastAsia="PMingLiU" w:hAnsi="Times New Roman"/>
          <w:bCs/>
          <w:sz w:val="28"/>
          <w:szCs w:val="28"/>
          <w:lang w:eastAsia="ru-RU"/>
        </w:rPr>
        <w:t>Трех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фазная система переменного тока</w:t>
      </w:r>
    </w:p>
    <w:p w:rsidR="007A5665" w:rsidRPr="007A5665" w:rsidRDefault="007A5665" w:rsidP="007A56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Раздел 3 </w:t>
      </w:r>
      <w:r w:rsidRPr="007A5665">
        <w:rPr>
          <w:rFonts w:ascii="Times New Roman" w:eastAsia="PMingLiU" w:hAnsi="Times New Roman"/>
          <w:bCs/>
          <w:sz w:val="28"/>
          <w:szCs w:val="28"/>
          <w:lang w:eastAsia="ru-RU"/>
        </w:rPr>
        <w:t>Электротехнические устройства</w:t>
      </w:r>
    </w:p>
    <w:p w:rsidR="007A5665" w:rsidRPr="007A5665" w:rsidRDefault="007A5665" w:rsidP="007A56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3.1. </w:t>
      </w:r>
      <w:r w:rsidRPr="007A5665">
        <w:rPr>
          <w:rFonts w:ascii="Times New Roman" w:eastAsia="PMingLiU" w:hAnsi="Times New Roman"/>
          <w:bCs/>
          <w:sz w:val="28"/>
          <w:szCs w:val="28"/>
          <w:lang w:eastAsia="ru-RU"/>
        </w:rPr>
        <w:t>Электроизмерительные пр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иборы и электрические измерения</w:t>
      </w:r>
    </w:p>
    <w:p w:rsidR="007A5665" w:rsidRPr="007A5665" w:rsidRDefault="007A5665" w:rsidP="007A56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3.2. Трансформаторы</w:t>
      </w:r>
    </w:p>
    <w:p w:rsidR="007A5665" w:rsidRPr="007A5665" w:rsidRDefault="007A5665" w:rsidP="007A56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3.3. Электрические машины </w:t>
      </w:r>
    </w:p>
    <w:p w:rsidR="007A5665" w:rsidRPr="007A5665" w:rsidRDefault="007A5665" w:rsidP="007A56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A5665">
        <w:rPr>
          <w:rFonts w:ascii="Times New Roman" w:eastAsia="PMingLiU" w:hAnsi="Times New Roman"/>
          <w:bCs/>
          <w:sz w:val="28"/>
          <w:szCs w:val="28"/>
          <w:lang w:eastAsia="ru-RU"/>
        </w:rPr>
        <w:t>Тема 3.4 А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ппаратура управления и  защиты </w:t>
      </w:r>
    </w:p>
    <w:p w:rsidR="007A5665" w:rsidRPr="007A5665" w:rsidRDefault="007A5665" w:rsidP="007A56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A5665">
        <w:rPr>
          <w:rFonts w:ascii="Times New Roman" w:eastAsia="PMingLiU" w:hAnsi="Times New Roman"/>
          <w:bCs/>
          <w:sz w:val="28"/>
          <w:szCs w:val="28"/>
          <w:lang w:eastAsia="ru-RU"/>
        </w:rPr>
        <w:t>Тема 3.5 Производство, передача и распр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еделение электрической энергии.</w:t>
      </w:r>
    </w:p>
    <w:p w:rsidR="007A5665" w:rsidRPr="007A5665" w:rsidRDefault="007A5665" w:rsidP="007A56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A5665">
        <w:rPr>
          <w:rFonts w:ascii="Times New Roman" w:eastAsia="PMingLiU" w:hAnsi="Times New Roman"/>
          <w:bCs/>
          <w:sz w:val="28"/>
          <w:szCs w:val="28"/>
          <w:lang w:eastAsia="ru-RU"/>
        </w:rPr>
        <w:t>Раздел 4 Электронная техника</w:t>
      </w:r>
    </w:p>
    <w:p w:rsidR="007A5665" w:rsidRPr="007A5665" w:rsidRDefault="007A5665" w:rsidP="007A56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4.1 </w:t>
      </w:r>
      <w:r w:rsidRPr="007A5665">
        <w:rPr>
          <w:rFonts w:ascii="Times New Roman" w:eastAsia="PMingLiU" w:hAnsi="Times New Roman"/>
          <w:bCs/>
          <w:sz w:val="28"/>
          <w:szCs w:val="28"/>
          <w:lang w:eastAsia="ru-RU"/>
        </w:rPr>
        <w:t>Фи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зические основы полупроводников</w:t>
      </w:r>
    </w:p>
    <w:p w:rsidR="007A5665" w:rsidRPr="007A5665" w:rsidRDefault="007A5665" w:rsidP="007A56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A5665">
        <w:rPr>
          <w:rFonts w:ascii="Times New Roman" w:eastAsia="PMingLiU" w:hAnsi="Times New Roman"/>
          <w:bCs/>
          <w:sz w:val="28"/>
          <w:szCs w:val="28"/>
          <w:lang w:eastAsia="ru-RU"/>
        </w:rPr>
        <w:t>Тема 4.2. Полупроводниковые диоды</w:t>
      </w:r>
    </w:p>
    <w:p w:rsidR="007A5665" w:rsidRPr="007A5665" w:rsidRDefault="007A5665" w:rsidP="007A56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4.3 Транзисторы</w:t>
      </w:r>
    </w:p>
    <w:p w:rsidR="007A5665" w:rsidRPr="007A5665" w:rsidRDefault="007A5665" w:rsidP="007A56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4.4 Тиристоры</w:t>
      </w:r>
    </w:p>
    <w:p w:rsidR="007A5665" w:rsidRPr="007A5665" w:rsidRDefault="007A5665" w:rsidP="007A56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4.5. Оптоэлектронные приборы</w:t>
      </w:r>
    </w:p>
    <w:p w:rsidR="007A5665" w:rsidRPr="007A5665" w:rsidRDefault="007A5665" w:rsidP="007A56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4.6 Интегральные микросхемы</w:t>
      </w:r>
    </w:p>
    <w:p w:rsidR="007A5665" w:rsidRPr="007A5665" w:rsidRDefault="007A5665" w:rsidP="007A56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4.7 Усилители напряжения</w:t>
      </w:r>
    </w:p>
    <w:p w:rsidR="007A5665" w:rsidRPr="007A5665" w:rsidRDefault="007A5665" w:rsidP="007A56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4.8. Усилители мощности</w:t>
      </w:r>
    </w:p>
    <w:p w:rsidR="007A5665" w:rsidRPr="007A5665" w:rsidRDefault="007A5665" w:rsidP="007A56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4.9  Усилители  постоянного тока</w:t>
      </w:r>
    </w:p>
    <w:p w:rsidR="007A5665" w:rsidRPr="007A5665" w:rsidRDefault="007A5665" w:rsidP="007A56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4.10 </w:t>
      </w:r>
      <w:r w:rsidRPr="007A5665">
        <w:rPr>
          <w:rFonts w:ascii="Times New Roman" w:eastAsia="PMingLiU" w:hAnsi="Times New Roman"/>
          <w:bCs/>
          <w:sz w:val="28"/>
          <w:szCs w:val="28"/>
          <w:lang w:eastAsia="ru-RU"/>
        </w:rPr>
        <w:t>Генераторы гармоничес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ких и релаксационных  колебаний</w:t>
      </w:r>
    </w:p>
    <w:p w:rsidR="007A5665" w:rsidRPr="007A5665" w:rsidRDefault="007A5665" w:rsidP="007A56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A5665">
        <w:rPr>
          <w:rFonts w:ascii="Times New Roman" w:eastAsia="PMingLiU" w:hAnsi="Times New Roman"/>
          <w:bCs/>
          <w:sz w:val="28"/>
          <w:szCs w:val="28"/>
          <w:lang w:eastAsia="ru-RU"/>
        </w:rPr>
        <w:t>Тема 4.11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Выпрямители</w:t>
      </w:r>
    </w:p>
    <w:p w:rsidR="007A5665" w:rsidRPr="007A5665" w:rsidRDefault="007A5665" w:rsidP="007A56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lastRenderedPageBreak/>
        <w:t xml:space="preserve">Тема 4.12 </w:t>
      </w:r>
      <w:r w:rsidRPr="007A5665">
        <w:rPr>
          <w:rFonts w:ascii="Times New Roman" w:eastAsia="PMingLiU" w:hAnsi="Times New Roman"/>
          <w:bCs/>
          <w:sz w:val="28"/>
          <w:szCs w:val="28"/>
          <w:lang w:eastAsia="ru-RU"/>
        </w:rPr>
        <w:t>Инверторы</w:t>
      </w:r>
    </w:p>
    <w:p w:rsidR="007A5665" w:rsidRPr="007A5665" w:rsidRDefault="007A5665" w:rsidP="007A56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7A5665" w:rsidRPr="007A5665" w:rsidRDefault="007A5665" w:rsidP="007A56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7A5665" w:rsidRPr="007A5665" w:rsidRDefault="007A5665" w:rsidP="007A56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7A5665" w:rsidRPr="007A5665" w:rsidRDefault="007A5665" w:rsidP="007A56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A26711" w:rsidRDefault="00543B6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sectPr w:rsidR="00543B61" w:rsidRPr="00A26711" w:rsidSect="00543B6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5F7"/>
    <w:rsid w:val="000451BD"/>
    <w:rsid w:val="000635C5"/>
    <w:rsid w:val="00077F17"/>
    <w:rsid w:val="000862DF"/>
    <w:rsid w:val="00125B78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F42F3"/>
    <w:rsid w:val="004F537B"/>
    <w:rsid w:val="0054002A"/>
    <w:rsid w:val="00543B61"/>
    <w:rsid w:val="005565F7"/>
    <w:rsid w:val="00557772"/>
    <w:rsid w:val="005E5706"/>
    <w:rsid w:val="005E5BF4"/>
    <w:rsid w:val="006157CE"/>
    <w:rsid w:val="006264B6"/>
    <w:rsid w:val="0065632A"/>
    <w:rsid w:val="00682BDF"/>
    <w:rsid w:val="00693BC8"/>
    <w:rsid w:val="00715E28"/>
    <w:rsid w:val="00795203"/>
    <w:rsid w:val="007A5665"/>
    <w:rsid w:val="007A5EDF"/>
    <w:rsid w:val="0082574A"/>
    <w:rsid w:val="008D4C55"/>
    <w:rsid w:val="008E6898"/>
    <w:rsid w:val="008F4A73"/>
    <w:rsid w:val="009F1029"/>
    <w:rsid w:val="00A1126B"/>
    <w:rsid w:val="00A26711"/>
    <w:rsid w:val="00A3159B"/>
    <w:rsid w:val="00AE0CC8"/>
    <w:rsid w:val="00B10C3C"/>
    <w:rsid w:val="00B24BCC"/>
    <w:rsid w:val="00B5348D"/>
    <w:rsid w:val="00BC37EC"/>
    <w:rsid w:val="00BD5482"/>
    <w:rsid w:val="00C4154E"/>
    <w:rsid w:val="00C545B5"/>
    <w:rsid w:val="00D10DE0"/>
    <w:rsid w:val="00D34797"/>
    <w:rsid w:val="00D70943"/>
    <w:rsid w:val="00DA5773"/>
    <w:rsid w:val="00F6095A"/>
    <w:rsid w:val="00FD2E7E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891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Димасик)</cp:lastModifiedBy>
  <cp:revision>3</cp:revision>
  <cp:lastPrinted>2021-11-18T07:49:00Z</cp:lastPrinted>
  <dcterms:created xsi:type="dcterms:W3CDTF">2021-11-19T08:07:00Z</dcterms:created>
  <dcterms:modified xsi:type="dcterms:W3CDTF">2021-11-19T08:12:00Z</dcterms:modified>
</cp:coreProperties>
</file>