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3E1594" w:rsidRPr="003E1594" w:rsidRDefault="003E1594" w:rsidP="003E1594">
      <w:pPr>
        <w:spacing w:after="0" w:line="360" w:lineRule="auto"/>
        <w:ind w:left="900" w:right="895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E159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ОГСЭ.02 История</w:t>
      </w:r>
    </w:p>
    <w:p w:rsidR="003E1594" w:rsidRPr="003E1594" w:rsidRDefault="003E1594" w:rsidP="003E1594">
      <w:pPr>
        <w:tabs>
          <w:tab w:val="left" w:pos="930"/>
        </w:tabs>
        <w:spacing w:before="100" w:beforeAutospacing="1" w:after="0" w:line="360" w:lineRule="auto"/>
        <w:ind w:right="-1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 Область применения программы:</w:t>
      </w:r>
    </w:p>
    <w:p w:rsidR="003E1594" w:rsidRPr="003E1594" w:rsidRDefault="003E1594" w:rsidP="003E15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ОГСЭ.02 История является частью основной профессиональной образовательной программы в соответствии с ФГОС СПО по специальности 12.02.07 Монтаж, техническое обслуживание и ремонт медицинской техники.</w:t>
      </w:r>
    </w:p>
    <w:p w:rsidR="003E1594" w:rsidRPr="003E1594" w:rsidRDefault="003E1594" w:rsidP="003E15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SimSun" w:hAnsi="Times New Roman" w:cs="Times New Roman"/>
          <w:kern w:val="3"/>
          <w:sz w:val="28"/>
          <w:szCs w:val="28"/>
          <w:lang w:eastAsia="zh-CN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12.02.07 Монтаж, техническое обслуживание и ремонт медицинской техники.</w:t>
      </w:r>
    </w:p>
    <w:p w:rsidR="003E1594" w:rsidRPr="003E1594" w:rsidRDefault="003E1594" w:rsidP="003E1594">
      <w:pPr>
        <w:tabs>
          <w:tab w:val="left" w:pos="936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1594" w:rsidRPr="003E1594" w:rsidRDefault="003E1594" w:rsidP="003E1594">
      <w:pPr>
        <w:tabs>
          <w:tab w:val="left" w:pos="936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 Место дисциплины в структуре основной профессиональной образовательной программы: </w:t>
      </w: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гуманитарный и социально-экономический цикл </w:t>
      </w:r>
    </w:p>
    <w:p w:rsidR="003E1594" w:rsidRPr="003E1594" w:rsidRDefault="003E1594" w:rsidP="003E1594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1594" w:rsidRPr="003E1594" w:rsidRDefault="003E1594" w:rsidP="003E1594">
      <w:pPr>
        <w:spacing w:after="0" w:line="240" w:lineRule="auto"/>
        <w:ind w:right="-18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</w:t>
      </w:r>
      <w:r w:rsidRPr="003E15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задачи дисциплины – требования к результатам освоения дисциплины</w:t>
      </w:r>
    </w:p>
    <w:p w:rsidR="003E1594" w:rsidRPr="003E1594" w:rsidRDefault="003E1594" w:rsidP="003E159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1594" w:rsidRPr="003E1594" w:rsidRDefault="003E1594" w:rsidP="003E15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современной экономической, политической и культурной ситуации в России и мире;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выявлять взаимосвязь российских, региональных, мировых социально-экономических, политических и культурных проблем;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1594" w:rsidRPr="003E1594" w:rsidRDefault="003E1594" w:rsidP="003E15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знать: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развития ключевых регионов мира на рубеже веков XX и XXI вв.;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причины локальных, региональных, межгосударственных конфликтов в конце XX - начале XXI вв.;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ООН, НАТО, ЕС и других организаций и основные направления их деятельности;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и назначение важнейших законов и иных нормативных правовых актов мирового и регионального значения;</w:t>
      </w:r>
    </w:p>
    <w:p w:rsidR="003E1594" w:rsidRPr="003E1594" w:rsidRDefault="003E1594" w:rsidP="003E15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594" w:rsidRPr="003E1594" w:rsidRDefault="003E1594" w:rsidP="003E15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ОГСЭ.02 История у обучающегося формируются </w:t>
      </w:r>
      <w:r w:rsidRPr="003E15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  <w:proofErr w:type="gramEnd"/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</w:t>
      </w:r>
      <w:proofErr w:type="gram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3E15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3E1594" w:rsidRPr="003E1594" w:rsidRDefault="003E1594" w:rsidP="003E159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1</w:t>
      </w:r>
      <w:r w:rsidRPr="003E15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себя гражданином и защитником великой страны</w:t>
      </w:r>
    </w:p>
    <w:p w:rsidR="003E1594" w:rsidRPr="003E1594" w:rsidRDefault="003E1594" w:rsidP="003E1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3E1594" w:rsidRPr="003E1594" w:rsidRDefault="003E1594" w:rsidP="003E1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3 </w:t>
      </w: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</w:t>
      </w:r>
      <w:proofErr w:type="gram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отличающий</w:t>
      </w:r>
      <w:proofErr w:type="gram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от групп с деструктивным и </w:t>
      </w:r>
      <w:proofErr w:type="spell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3E1594" w:rsidRPr="003E1594" w:rsidRDefault="003E1594" w:rsidP="003E1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4 </w:t>
      </w: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3E1594" w:rsidRPr="003E1594" w:rsidRDefault="003E1594" w:rsidP="003E1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5 </w:t>
      </w: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3E1594" w:rsidRPr="003E1594" w:rsidRDefault="003E1594" w:rsidP="003E1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6 </w:t>
      </w: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3E1594" w:rsidRPr="003E1594" w:rsidRDefault="003E1594" w:rsidP="003E1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ЛР 7 </w:t>
      </w: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3E1594" w:rsidRPr="003E1594" w:rsidRDefault="003E1594" w:rsidP="003E1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8 </w:t>
      </w: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3E1594" w:rsidRPr="003E1594" w:rsidRDefault="003E1594" w:rsidP="003E1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9 </w:t>
      </w: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преодолевание</w:t>
      </w:r>
      <w:proofErr w:type="spell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зависимости от алкоголя, табака, </w:t>
      </w:r>
      <w:proofErr w:type="spell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веществ, азартных игр и т.д. Сохранение психологической устойчивости в ситуативно сложных или стремительно меняющихся ситуациях</w:t>
      </w:r>
    </w:p>
    <w:p w:rsidR="003E1594" w:rsidRPr="003E1594" w:rsidRDefault="003E1594" w:rsidP="003E1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10 </w:t>
      </w: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Забота о защите окружающей среды, собственной и чужой безопасности, в том числе цифровой</w:t>
      </w:r>
    </w:p>
    <w:p w:rsidR="003E1594" w:rsidRPr="003E1594" w:rsidRDefault="003E1594" w:rsidP="003E1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11 </w:t>
      </w: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Проявление уважения к эстетическим ценностям, </w:t>
      </w:r>
      <w:proofErr w:type="gram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обладающий</w:t>
      </w:r>
      <w:proofErr w:type="gram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основами эстетической культуры</w:t>
      </w:r>
    </w:p>
    <w:p w:rsidR="003E1594" w:rsidRPr="003E1594" w:rsidRDefault="003E1594" w:rsidP="003E1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12 </w:t>
      </w: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3E1594" w:rsidRPr="003E1594" w:rsidRDefault="003E1594" w:rsidP="003E15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594" w:rsidRPr="003E1594" w:rsidRDefault="003E1594" w:rsidP="003E159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 Рекомендуемое количество часов на освоение программы дисциплины:</w:t>
      </w:r>
    </w:p>
    <w:p w:rsidR="003E1594" w:rsidRPr="003E1594" w:rsidRDefault="003E1594" w:rsidP="003E1594">
      <w:pPr>
        <w:tabs>
          <w:tab w:val="left" w:pos="936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часов, в том числе:</w:t>
      </w:r>
    </w:p>
    <w:p w:rsidR="003E1594" w:rsidRPr="003E1594" w:rsidRDefault="003E1594" w:rsidP="003E1594">
      <w:pPr>
        <w:tabs>
          <w:tab w:val="left" w:pos="936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часов;</w:t>
      </w:r>
    </w:p>
    <w:p w:rsidR="003E1594" w:rsidRPr="003E1594" w:rsidRDefault="003E1594" w:rsidP="003E1594">
      <w:pPr>
        <w:tabs>
          <w:tab w:val="left" w:pos="936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3E1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 часов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3E1594" w:rsidRDefault="003E1594" w:rsidP="003E1594">
      <w:pPr>
        <w:jc w:val="both"/>
        <w:rPr>
          <w:rFonts w:ascii="Times New Roman" w:hAnsi="Times New Roman" w:cs="Times New Roman"/>
          <w:b/>
          <w:sz w:val="28"/>
        </w:rPr>
      </w:pPr>
      <w:r w:rsidRPr="003E1594">
        <w:rPr>
          <w:rFonts w:ascii="Times New Roman" w:hAnsi="Times New Roman" w:cs="Times New Roman"/>
          <w:b/>
          <w:sz w:val="28"/>
        </w:rPr>
        <w:t xml:space="preserve">1.5 </w:t>
      </w:r>
      <w:r w:rsidR="00A3159B" w:rsidRPr="003E1594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Введение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Раздел 1. Послевоенное мирное урегулирование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1.1. </w:t>
      </w: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Послевоенное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мирное урегулирование в Европе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Тема 1.2. Периодизация и проявления «холодной войны»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1.3.  Крах колониализма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1.4. Страны «третьего мира»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2. </w:t>
      </w: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Основные социально-экономические и политические тенденции развития стран во второй половине ХХ века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2.1.Крупнейшие страны мира. США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2.2. </w:t>
      </w: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К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рупнейшие страны мира. Германия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2.3. </w:t>
      </w: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Крупней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шие страны мира. Великобритания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2.4. </w:t>
      </w: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Страны Восточной Ев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ропы после Второй мировой войны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2.5. Развитие Югославии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2.6. Китай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2.7. Япония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2.8.Индия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Тема 2.9.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</w:t>
      </w: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Советская концепция 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«нового политического мышления»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lastRenderedPageBreak/>
        <w:t xml:space="preserve">Тема 2.10. </w:t>
      </w: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Демократическ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ие революции в Восточной Европе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Те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ма 2.11. Латинская Америка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2.12. </w:t>
      </w: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Международные отнош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ения во второй половине ХХ века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3.  </w:t>
      </w: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Новая эпоха в развитии науки и культуры. Духовное развитие во второй половине XX-XXI вв.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3.1. </w:t>
      </w: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Научно-т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ехническая революции и культура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3.2. </w:t>
      </w: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Духовная жизнь в с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оветском и российском обществах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4.  </w:t>
      </w: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Мир в начале XXI века. Глобальные проблемы человечества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4.1. </w:t>
      </w: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Глобализация и 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глобальные вызовы современности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4.2. </w:t>
      </w: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Международные отношения в об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ласти национальной безопасности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4.3. </w:t>
      </w:r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Противодей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ствие международному терроризму</w:t>
      </w:r>
    </w:p>
    <w:p w:rsidR="003E1594" w:rsidRPr="003E1594" w:rsidRDefault="003E1594" w:rsidP="003E15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4.4. </w:t>
      </w:r>
      <w:bookmarkStart w:id="0" w:name="_GoBack"/>
      <w:bookmarkEnd w:id="0"/>
      <w:r w:rsidRPr="003E1594">
        <w:rPr>
          <w:rFonts w:ascii="Times New Roman" w:eastAsia="PMingLiU" w:hAnsi="Times New Roman"/>
          <w:bCs/>
          <w:sz w:val="28"/>
          <w:szCs w:val="28"/>
          <w:lang w:eastAsia="ru-RU"/>
        </w:rPr>
        <w:t>Проблемы социально-экономического и культурного развития России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E1594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2574A"/>
    <w:rsid w:val="008D4C55"/>
    <w:rsid w:val="008E6898"/>
    <w:rsid w:val="008F4A73"/>
    <w:rsid w:val="009F1029"/>
    <w:rsid w:val="00A1126B"/>
    <w:rsid w:val="00A26711"/>
    <w:rsid w:val="00A3159B"/>
    <w:rsid w:val="00AC76B8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2021-11-19T09:05:00Z</dcterms:created>
  <dcterms:modified xsi:type="dcterms:W3CDTF">2021-11-19T09:08:00Z</dcterms:modified>
</cp:coreProperties>
</file>